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4B" w:rsidRDefault="00DD6D5B">
      <w:pPr>
        <w:tabs>
          <w:tab w:val="left" w:pos="2160"/>
          <w:tab w:val="left" w:pos="4320"/>
          <w:tab w:val="left" w:pos="6480"/>
          <w:tab w:val="right" w:pos="8640"/>
        </w:tabs>
        <w:jc w:val="center"/>
        <w:rPr>
          <w:b/>
          <w:sz w:val="48"/>
        </w:rPr>
      </w:pPr>
      <w:bookmarkStart w:id="0" w:name="_GoBack"/>
      <w:bookmarkEnd w:id="0"/>
      <w:proofErr w:type="spellStart"/>
      <w:r>
        <w:rPr>
          <w:b/>
          <w:sz w:val="48"/>
        </w:rPr>
        <w:t>Frayer</w:t>
      </w:r>
      <w:proofErr w:type="spellEnd"/>
      <w:r>
        <w:rPr>
          <w:b/>
          <w:sz w:val="48"/>
        </w:rPr>
        <w:t xml:space="preserve"> Model</w:t>
      </w:r>
    </w:p>
    <w:p w:rsidR="008F6B4B" w:rsidRDefault="00A33E80">
      <w:pPr>
        <w:tabs>
          <w:tab w:val="left" w:pos="2160"/>
          <w:tab w:val="left" w:pos="4320"/>
          <w:tab w:val="left" w:pos="6480"/>
          <w:tab w:val="right" w:pos="8640"/>
        </w:tabs>
        <w:jc w:val="center"/>
        <w:rPr>
          <w:b/>
          <w:sz w:val="48"/>
        </w:rPr>
      </w:pPr>
      <w:r>
        <w:rPr>
          <w:b/>
          <w:noProof/>
          <w:sz w:val="48"/>
        </w:rPr>
        <w:pict>
          <v:group id="_x0000_s1026" style="position:absolute;left:0;text-align:left;margin-left:0;margin-top:21.3pt;width:636pt;height:6in;z-index:251655680" coordorigin="2304,2448" coordsize="7920,11808">
            <v:rect id="_x0000_s1027" style="position:absolute;left:2304;top:2448;width:7920;height:11808" strokeweight="2.25pt"/>
            <v:line id="_x0000_s1028" style="position:absolute;flip:y" from="6336,2448" to="6336,14256" strokeweight="2.25pt"/>
            <v:line id="_x0000_s1029" style="position:absolute" from="2304,8352" to="10224,8352" strokeweight="2.25pt"/>
            <v:rect id="_x0000_s1030" style="position:absolute;left:4752;top:7776;width:3168;height:1152" strokeweight="2.25pt"/>
          </v:group>
        </w:pict>
      </w:r>
    </w:p>
    <w:p w:rsidR="008F6B4B" w:rsidRDefault="00A33E80">
      <w:r>
        <w:rPr>
          <w:b/>
          <w:noProof/>
          <w:sz w:val="48"/>
        </w:rPr>
        <w:pict>
          <v:group id="_x0000_s1031" style="position:absolute;margin-left:42pt;margin-top:1.85pt;width:588pt;height:597.6pt;z-index:251656704" coordorigin="2304,2448" coordsize="7920,119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304;top:2448;width:3456;height:576" filled="f" stroked="f">
              <v:textbox>
                <w:txbxContent>
                  <w:p w:rsidR="008F6B4B" w:rsidRDefault="00DD6D5B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Essential Characteristics</w:t>
                    </w:r>
                  </w:p>
                </w:txbxContent>
              </v:textbox>
            </v:shape>
            <v:shape id="_x0000_s1033" type="#_x0000_t202" style="position:absolute;left:5904;top:2448;width:4320;height:576" filled="f" stroked="f">
              <v:textbox>
                <w:txbxContent>
                  <w:p w:rsidR="008F6B4B" w:rsidRDefault="00DD6D5B">
                    <w:pPr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 Non-essential Characteristics</w:t>
                    </w:r>
                  </w:p>
                </w:txbxContent>
              </v:textbox>
            </v:shape>
            <v:shape id="_x0000_s1034" type="#_x0000_t202" style="position:absolute;left:2304;top:13680;width:3312;height:432" filled="f" stroked="f">
              <v:textbox>
                <w:txbxContent>
                  <w:p w:rsidR="008F6B4B" w:rsidRDefault="00DD6D5B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Examples</w:t>
                    </w:r>
                  </w:p>
                </w:txbxContent>
              </v:textbox>
            </v:shape>
            <v:shape id="_x0000_s1035" type="#_x0000_t202" style="position:absolute;left:6480;top:13680;width:3744;height:720" filled="f" stroked="f">
              <v:textbox>
                <w:txbxContent>
                  <w:p w:rsidR="008F6B4B" w:rsidRDefault="00DD6D5B">
                    <w:pPr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Non-examples</w:t>
                    </w:r>
                  </w:p>
                </w:txbxContent>
              </v:textbox>
            </v:shape>
          </v:group>
        </w:pict>
      </w:r>
    </w:p>
    <w:p w:rsidR="008F6B4B" w:rsidRDefault="00A33E80">
      <w:r>
        <w:rPr>
          <w:noProof/>
          <w:sz w:val="20"/>
        </w:rPr>
        <w:pict>
          <v:shape id="_x0000_s1044" type="#_x0000_t202" style="position:absolute;margin-left:222pt;margin-top:183.65pt;width:210pt;height:24.45pt;z-index:251659776" stroked="f">
            <v:textbox>
              <w:txbxContent>
                <w:p w:rsidR="008F6B4B" w:rsidRDefault="008F6B4B"/>
              </w:txbxContent>
            </v:textbox>
          </v:shape>
        </w:pict>
      </w:r>
      <w:r>
        <w:rPr>
          <w:noProof/>
          <w:sz w:val="20"/>
        </w:rPr>
        <w:pict>
          <v:shape id="_x0000_s1043" type="#_x0000_t202" style="position:absolute;margin-left:474pt;margin-top:379.25pt;width:156pt;height:24.45pt;z-index:251658752" stroked="f">
            <v:textbox>
              <w:txbxContent>
                <w:p w:rsidR="008F6B4B" w:rsidRDefault="00DD6D5B">
                  <w:pPr>
                    <w:pStyle w:val="Heading2"/>
                  </w:pPr>
                  <w:proofErr w:type="spellStart"/>
                  <w:r>
                    <w:t>Non_Examples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2" type="#_x0000_t202" style="position:absolute;margin-left:24pt;margin-top:379.25pt;width:192pt;height:24.45pt;z-index:251657728" stroked="f">
            <v:textbox>
              <w:txbxContent>
                <w:p w:rsidR="008F6B4B" w:rsidRDefault="00DD6D5B">
                  <w:pPr>
                    <w:pStyle w:val="Heading1"/>
                    <w:rPr>
                      <w:sz w:val="28"/>
                    </w:rPr>
                  </w:pPr>
                  <w:r>
                    <w:rPr>
                      <w:sz w:val="28"/>
                    </w:rPr>
                    <w:t>Examples</w:t>
                  </w:r>
                </w:p>
              </w:txbxContent>
            </v:textbox>
          </v:shape>
        </w:pict>
      </w:r>
    </w:p>
    <w:sectPr w:rsidR="008F6B4B" w:rsidSect="008F6B4B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80" w:rsidRDefault="00A33E80">
      <w:r>
        <w:separator/>
      </w:r>
    </w:p>
  </w:endnote>
  <w:endnote w:type="continuationSeparator" w:id="0">
    <w:p w:rsidR="00A33E80" w:rsidRDefault="00A3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80" w:rsidRDefault="00A33E80">
      <w:r>
        <w:separator/>
      </w:r>
    </w:p>
  </w:footnote>
  <w:footnote w:type="continuationSeparator" w:id="0">
    <w:p w:rsidR="00A33E80" w:rsidRDefault="00A3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D5B"/>
    <w:rsid w:val="004D2F5C"/>
    <w:rsid w:val="008F6B4B"/>
    <w:rsid w:val="00A33E80"/>
    <w:rsid w:val="00DD6D5B"/>
    <w:rsid w:val="00F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4B"/>
    <w:rPr>
      <w:sz w:val="24"/>
      <w:szCs w:val="24"/>
    </w:rPr>
  </w:style>
  <w:style w:type="paragraph" w:styleId="Heading1">
    <w:name w:val="heading 1"/>
    <w:basedOn w:val="Normal"/>
    <w:next w:val="Normal"/>
    <w:qFormat/>
    <w:rsid w:val="008F6B4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6B4B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F6B4B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semiHidden/>
    <w:rsid w:val="008F6B4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Frayer Model</vt:lpstr>
    </vt:vector>
  </TitlesOfParts>
  <Company>CCSB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Frayer Model</dc:title>
  <dc:creator>ballardm</dc:creator>
  <cp:lastModifiedBy>E6420</cp:lastModifiedBy>
  <cp:revision>2</cp:revision>
  <dcterms:created xsi:type="dcterms:W3CDTF">2014-02-27T20:40:00Z</dcterms:created>
  <dcterms:modified xsi:type="dcterms:W3CDTF">2014-02-27T20:40:00Z</dcterms:modified>
</cp:coreProperties>
</file>